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1D97DE" w14:textId="77777777" w:rsidR="003770E5" w:rsidRDefault="003770E5">
      <w:pPr>
        <w:rPr>
          <w:rFonts w:ascii="Georgia Pro Black" w:hAnsi="Georgia Pro Black"/>
          <w:color w:val="000000"/>
          <w:sz w:val="36"/>
          <w:szCs w:val="36"/>
        </w:rPr>
      </w:pPr>
      <w:r w:rsidRPr="003770E5">
        <w:rPr>
          <w:rFonts w:ascii="Georgia Pro Black" w:hAnsi="Georgia Pro Black"/>
          <w:color w:val="000000"/>
          <w:sz w:val="36"/>
          <w:szCs w:val="36"/>
        </w:rPr>
        <w:t xml:space="preserve">Never get tired of saying it </w:t>
      </w:r>
    </w:p>
    <w:p w14:paraId="3D6C83A5" w14:textId="77777777" w:rsidR="000D6DA5" w:rsidRDefault="000D6DA5">
      <w:pPr>
        <w:rPr>
          <w:rFonts w:ascii="Georgia Pro Black" w:hAnsi="Georgia Pro Black"/>
          <w:color w:val="000000"/>
          <w:sz w:val="36"/>
          <w:szCs w:val="36"/>
        </w:rPr>
      </w:pPr>
    </w:p>
    <w:p w14:paraId="1F874C97" w14:textId="420F8607" w:rsidR="000D6DA5" w:rsidRPr="00376796" w:rsidRDefault="00376796" w:rsidP="00F11737">
      <w:pPr>
        <w:rPr>
          <w:rFonts w:ascii="Georgia Pro" w:hAnsi="Georgia Pro"/>
          <w:color w:val="000000"/>
          <w:sz w:val="28"/>
          <w:szCs w:val="28"/>
        </w:rPr>
      </w:pPr>
      <w:r w:rsidRPr="00376796">
        <w:rPr>
          <w:rFonts w:ascii="Georgia Pro" w:hAnsi="Georgia Pro"/>
          <w:color w:val="000000"/>
          <w:sz w:val="28"/>
          <w:szCs w:val="28"/>
        </w:rPr>
        <w:t>*</w:t>
      </w:r>
      <w:r w:rsidR="00CE11C9" w:rsidRPr="00376796">
        <w:rPr>
          <w:rFonts w:ascii="Georgia Pro" w:hAnsi="Georgia Pro"/>
          <w:color w:val="000000"/>
          <w:sz w:val="28"/>
          <w:szCs w:val="28"/>
        </w:rPr>
        <w:t xml:space="preserve">New notice: </w:t>
      </w:r>
      <w:r w:rsidR="00CE020B" w:rsidRPr="00376796">
        <w:rPr>
          <w:rFonts w:ascii="Georgia Pro" w:hAnsi="Georgia Pro"/>
          <w:color w:val="000000"/>
          <w:sz w:val="28"/>
          <w:szCs w:val="28"/>
        </w:rPr>
        <w:t xml:space="preserve">As some of you may already know </w:t>
      </w:r>
      <w:r w:rsidR="00187420" w:rsidRPr="00376796">
        <w:rPr>
          <w:rFonts w:ascii="Georgia Pro" w:hAnsi="Georgia Pro"/>
          <w:color w:val="000000"/>
          <w:sz w:val="28"/>
          <w:szCs w:val="28"/>
        </w:rPr>
        <w:t>Try Jesus is undergoing a minor construction change.</w:t>
      </w:r>
      <w:r w:rsidR="003C084A" w:rsidRPr="00376796">
        <w:rPr>
          <w:rFonts w:ascii="Georgia Pro" w:hAnsi="Georgia Pro"/>
          <w:color w:val="000000"/>
          <w:sz w:val="28"/>
          <w:szCs w:val="28"/>
        </w:rPr>
        <w:t xml:space="preserve"> It will start on May 12</w:t>
      </w:r>
      <w:r w:rsidR="003C084A" w:rsidRPr="00376796">
        <w:rPr>
          <w:rFonts w:ascii="Georgia Pro" w:hAnsi="Georgia Pro"/>
          <w:color w:val="000000"/>
          <w:sz w:val="28"/>
          <w:szCs w:val="28"/>
          <w:vertAlign w:val="superscript"/>
        </w:rPr>
        <w:t>th</w:t>
      </w:r>
      <w:r w:rsidR="003C084A" w:rsidRPr="00376796">
        <w:rPr>
          <w:rFonts w:ascii="Georgia Pro" w:hAnsi="Georgia Pro"/>
          <w:color w:val="000000"/>
          <w:sz w:val="28"/>
          <w:szCs w:val="28"/>
        </w:rPr>
        <w:t xml:space="preserve">, </w:t>
      </w:r>
      <w:r w:rsidR="00F51C46" w:rsidRPr="00376796">
        <w:rPr>
          <w:rFonts w:ascii="Georgia Pro" w:hAnsi="Georgia Pro"/>
          <w:color w:val="000000"/>
          <w:sz w:val="28"/>
          <w:szCs w:val="28"/>
        </w:rPr>
        <w:t xml:space="preserve">2024. Some may not notice the change, others will. </w:t>
      </w:r>
      <w:r w:rsidR="00A7371A" w:rsidRPr="00376796">
        <w:rPr>
          <w:rFonts w:ascii="Georgia Pro" w:hAnsi="Georgia Pro"/>
          <w:color w:val="000000"/>
          <w:sz w:val="28"/>
          <w:szCs w:val="28"/>
        </w:rPr>
        <w:t xml:space="preserve">For this </w:t>
      </w:r>
      <w:proofErr w:type="gramStart"/>
      <w:r w:rsidR="00A7371A" w:rsidRPr="00376796">
        <w:rPr>
          <w:rFonts w:ascii="Georgia Pro" w:hAnsi="Georgia Pro"/>
          <w:color w:val="000000"/>
          <w:sz w:val="28"/>
          <w:szCs w:val="28"/>
        </w:rPr>
        <w:t>reason</w:t>
      </w:r>
      <w:proofErr w:type="gramEnd"/>
      <w:r w:rsidR="00A7371A" w:rsidRPr="00376796">
        <w:rPr>
          <w:rFonts w:ascii="Georgia Pro" w:hAnsi="Georgia Pro"/>
          <w:color w:val="000000"/>
          <w:sz w:val="28"/>
          <w:szCs w:val="28"/>
        </w:rPr>
        <w:t xml:space="preserve"> here is a </w:t>
      </w:r>
      <w:r w:rsidR="00230051" w:rsidRPr="00376796">
        <w:rPr>
          <w:rFonts w:ascii="Georgia Pro" w:hAnsi="Georgia Pro"/>
          <w:color w:val="000000"/>
          <w:sz w:val="28"/>
          <w:szCs w:val="28"/>
        </w:rPr>
        <w:t>re</w:t>
      </w:r>
      <w:r w:rsidR="00DD20D3" w:rsidRPr="00376796">
        <w:rPr>
          <w:rFonts w:ascii="Georgia Pro" w:hAnsi="Georgia Pro"/>
          <w:color w:val="000000"/>
          <w:sz w:val="28"/>
          <w:szCs w:val="28"/>
        </w:rPr>
        <w:t xml:space="preserve">write and recast </w:t>
      </w:r>
      <w:r w:rsidR="008E3A20" w:rsidRPr="00376796">
        <w:rPr>
          <w:rFonts w:ascii="Georgia Pro" w:hAnsi="Georgia Pro"/>
          <w:color w:val="000000"/>
          <w:sz w:val="28"/>
          <w:szCs w:val="28"/>
        </w:rPr>
        <w:t xml:space="preserve">from </w:t>
      </w:r>
      <w:r w:rsidR="00F32DCB" w:rsidRPr="00376796">
        <w:rPr>
          <w:rFonts w:ascii="Georgia Pro" w:hAnsi="Georgia Pro"/>
          <w:color w:val="000000"/>
          <w:sz w:val="28"/>
          <w:szCs w:val="28"/>
        </w:rPr>
        <w:t>August</w:t>
      </w:r>
      <w:r w:rsidR="00C377E9" w:rsidRPr="00376796">
        <w:rPr>
          <w:rFonts w:ascii="Georgia Pro" w:hAnsi="Georgia Pro"/>
          <w:color w:val="000000"/>
          <w:sz w:val="28"/>
          <w:szCs w:val="28"/>
        </w:rPr>
        <w:t xml:space="preserve"> 1</w:t>
      </w:r>
      <w:r w:rsidR="00C377E9" w:rsidRPr="00376796">
        <w:rPr>
          <w:rFonts w:ascii="Georgia Pro" w:hAnsi="Georgia Pro"/>
          <w:color w:val="000000"/>
          <w:sz w:val="28"/>
          <w:szCs w:val="28"/>
          <w:vertAlign w:val="superscript"/>
        </w:rPr>
        <w:t>st</w:t>
      </w:r>
      <w:r w:rsidR="00C377E9" w:rsidRPr="00376796">
        <w:rPr>
          <w:rFonts w:ascii="Georgia Pro" w:hAnsi="Georgia Pro"/>
          <w:color w:val="000000"/>
          <w:sz w:val="28"/>
          <w:szCs w:val="28"/>
        </w:rPr>
        <w:t xml:space="preserve">, 2023. Lord willing </w:t>
      </w:r>
      <w:r w:rsidR="00C96C30" w:rsidRPr="00376796">
        <w:rPr>
          <w:rFonts w:ascii="Georgia Pro" w:hAnsi="Georgia Pro"/>
          <w:color w:val="000000"/>
          <w:sz w:val="28"/>
          <w:szCs w:val="28"/>
        </w:rPr>
        <w:t>there will be a new Message for June</w:t>
      </w:r>
      <w:r w:rsidR="00CB240C" w:rsidRPr="00376796">
        <w:rPr>
          <w:rFonts w:ascii="Georgia Pro" w:hAnsi="Georgia Pro"/>
          <w:color w:val="000000"/>
          <w:sz w:val="28"/>
          <w:szCs w:val="28"/>
        </w:rPr>
        <w:t xml:space="preserve"> 1</w:t>
      </w:r>
      <w:r w:rsidR="00CB240C" w:rsidRPr="00376796">
        <w:rPr>
          <w:rFonts w:ascii="Georgia Pro" w:hAnsi="Georgia Pro"/>
          <w:color w:val="000000"/>
          <w:sz w:val="28"/>
          <w:szCs w:val="28"/>
          <w:vertAlign w:val="superscript"/>
        </w:rPr>
        <w:t>st</w:t>
      </w:r>
      <w:r w:rsidR="00CB240C" w:rsidRPr="00376796">
        <w:rPr>
          <w:rFonts w:ascii="Georgia Pro" w:hAnsi="Georgia Pro"/>
          <w:color w:val="000000"/>
          <w:sz w:val="28"/>
          <w:szCs w:val="28"/>
        </w:rPr>
        <w:t xml:space="preserve">. Please </w:t>
      </w:r>
      <w:r w:rsidR="00ED0369" w:rsidRPr="00376796">
        <w:rPr>
          <w:rFonts w:ascii="Georgia Pro" w:hAnsi="Georgia Pro"/>
          <w:color w:val="000000"/>
          <w:sz w:val="28"/>
          <w:szCs w:val="28"/>
        </w:rPr>
        <w:t>continue</w:t>
      </w:r>
      <w:r w:rsidR="00CB240C" w:rsidRPr="00376796">
        <w:rPr>
          <w:rFonts w:ascii="Georgia Pro" w:hAnsi="Georgia Pro"/>
          <w:color w:val="000000"/>
          <w:sz w:val="28"/>
          <w:szCs w:val="28"/>
        </w:rPr>
        <w:t xml:space="preserve"> to pray for </w:t>
      </w:r>
      <w:r w:rsidRPr="00376796">
        <w:rPr>
          <w:rFonts w:ascii="Georgia Pro" w:hAnsi="Georgia Pro"/>
          <w:color w:val="000000"/>
          <w:sz w:val="28"/>
          <w:szCs w:val="28"/>
        </w:rPr>
        <w:t>“</w:t>
      </w:r>
      <w:r w:rsidR="00720A77" w:rsidRPr="00376796">
        <w:rPr>
          <w:rFonts w:ascii="Georgia Pro" w:hAnsi="Georgia Pro"/>
          <w:color w:val="000000"/>
          <w:sz w:val="28"/>
          <w:szCs w:val="28"/>
        </w:rPr>
        <w:t>Try Jesus Ministry</w:t>
      </w:r>
      <w:r w:rsidR="00ED0369" w:rsidRPr="00376796">
        <w:rPr>
          <w:rFonts w:ascii="Georgia Pro" w:hAnsi="Georgia Pro"/>
          <w:color w:val="000000"/>
          <w:sz w:val="28"/>
          <w:szCs w:val="28"/>
        </w:rPr>
        <w:t>.</w:t>
      </w:r>
      <w:r w:rsidRPr="00376796">
        <w:rPr>
          <w:rFonts w:ascii="Georgia Pro" w:hAnsi="Georgia Pro"/>
          <w:color w:val="000000"/>
          <w:sz w:val="28"/>
          <w:szCs w:val="28"/>
        </w:rPr>
        <w:t>”</w:t>
      </w:r>
      <w:r w:rsidR="00ED0369" w:rsidRPr="00376796">
        <w:rPr>
          <w:rFonts w:ascii="Georgia Pro" w:hAnsi="Georgia Pro"/>
          <w:color w:val="000000"/>
          <w:sz w:val="28"/>
          <w:szCs w:val="28"/>
        </w:rPr>
        <w:t xml:space="preserve"> </w:t>
      </w:r>
      <w:r w:rsidR="00B74249" w:rsidRPr="00376796">
        <w:rPr>
          <w:rFonts w:ascii="Georgia Pro" w:hAnsi="Georgia Pro"/>
          <w:color w:val="000000"/>
          <w:sz w:val="28"/>
          <w:szCs w:val="28"/>
        </w:rPr>
        <w:t>God bless you.</w:t>
      </w:r>
    </w:p>
    <w:p w14:paraId="5158CA19" w14:textId="77777777" w:rsidR="003770E5" w:rsidRDefault="003770E5">
      <w:pPr>
        <w:rPr>
          <w:rFonts w:ascii="Georgia Pro Black" w:hAnsi="Georgia Pro Black"/>
          <w:color w:val="000000"/>
          <w:sz w:val="36"/>
          <w:szCs w:val="36"/>
        </w:rPr>
      </w:pPr>
    </w:p>
    <w:p w14:paraId="02FF1691" w14:textId="15BFA2CF" w:rsidR="003770E5" w:rsidRPr="00D62571" w:rsidRDefault="003770E5">
      <w:pPr>
        <w:rPr>
          <w:rFonts w:ascii="Georgia Pro" w:hAnsi="Georgia Pro"/>
          <w:color w:val="000000"/>
          <w:sz w:val="28"/>
          <w:szCs w:val="28"/>
        </w:rPr>
      </w:pPr>
      <w:r w:rsidRPr="00D62571">
        <w:rPr>
          <w:rFonts w:ascii="Georgia Pro" w:hAnsi="Georgia Pro"/>
          <w:color w:val="000000"/>
          <w:sz w:val="28"/>
          <w:szCs w:val="28"/>
        </w:rPr>
        <w:t>Welcome to the marriage vault. This is where two hearts can be secured in the love of God. If you find your relationship has been robbed by separating forces, you can have it restored by God's binding love (Ecclesiastes 4:</w:t>
      </w:r>
      <w:hyperlink r:id="rId5" w:history="1">
        <w:r w:rsidRPr="00D62571">
          <w:rPr>
            <w:rStyle w:val="Hyperlink"/>
            <w:rFonts w:ascii="Georgia Pro" w:hAnsi="Georgia Pro"/>
            <w:sz w:val="28"/>
            <w:szCs w:val="28"/>
          </w:rPr>
          <w:t>9-12</w:t>
        </w:r>
      </w:hyperlink>
      <w:r w:rsidRPr="00D62571">
        <w:rPr>
          <w:rFonts w:ascii="Georgia Pro" w:hAnsi="Georgia Pro"/>
          <w:color w:val="000000"/>
          <w:sz w:val="28"/>
          <w:szCs w:val="28"/>
        </w:rPr>
        <w:t>).</w:t>
      </w:r>
      <w:r w:rsidRPr="00D62571">
        <w:rPr>
          <w:rFonts w:ascii="Georgia Pro" w:hAnsi="Georgia Pro"/>
          <w:color w:val="000000"/>
          <w:sz w:val="28"/>
          <w:szCs w:val="28"/>
        </w:rPr>
        <w:br/>
      </w:r>
      <w:r w:rsidRPr="00D62571">
        <w:rPr>
          <w:rFonts w:ascii="Georgia Pro" w:hAnsi="Georgia Pro"/>
          <w:color w:val="000000"/>
          <w:sz w:val="28"/>
          <w:szCs w:val="28"/>
        </w:rPr>
        <w:br/>
        <w:t>Have you ever heard the words "Your just talking to hear yourself talk?" When people have vocabulary like this, it tends to make their words look like a sponge. They like their own words. They can be</w:t>
      </w:r>
      <w:r w:rsidRPr="00D62571">
        <w:rPr>
          <w:rFonts w:ascii="Georgia Pro" w:hAnsi="Georgia Pro"/>
          <w:color w:val="000000"/>
          <w:sz w:val="28"/>
          <w:szCs w:val="28"/>
        </w:rPr>
        <w:br/>
        <w:t>self-absorbed and self-important in their speaking.</w:t>
      </w:r>
      <w:r w:rsidRPr="00D62571">
        <w:rPr>
          <w:rFonts w:ascii="Georgia Pro" w:hAnsi="Georgia Pro"/>
          <w:color w:val="000000"/>
          <w:sz w:val="28"/>
          <w:szCs w:val="28"/>
        </w:rPr>
        <w:br/>
      </w:r>
      <w:r w:rsidRPr="00D62571">
        <w:rPr>
          <w:rFonts w:ascii="Georgia Pro" w:hAnsi="Georgia Pro"/>
          <w:color w:val="000000"/>
          <w:sz w:val="28"/>
          <w:szCs w:val="28"/>
        </w:rPr>
        <w:br/>
        <w:t>Their words seem to have a boomerang effect which they seemingly enjoy. There doesn't seem to be any regard for those they are having a conversation with. Words are vitally important to the language we speak to one another.</w:t>
      </w:r>
      <w:r w:rsidRPr="00D62571">
        <w:rPr>
          <w:rFonts w:ascii="Georgia Pro" w:hAnsi="Georgia Pro"/>
          <w:color w:val="000000"/>
          <w:sz w:val="28"/>
          <w:szCs w:val="28"/>
        </w:rPr>
        <w:br/>
      </w:r>
      <w:r w:rsidRPr="00D62571">
        <w:rPr>
          <w:rFonts w:ascii="Georgia Pro" w:hAnsi="Georgia Pro"/>
          <w:color w:val="000000"/>
          <w:sz w:val="28"/>
          <w:szCs w:val="28"/>
        </w:rPr>
        <w:br/>
        <w:t>My mother would tell me and my siblings that words matter. She used to tell us that we shouldn't use words that are hurtful. Of course, like some children, we would try to get around her rules by configuring our language but still have the same hurtful results.</w:t>
      </w:r>
      <w:r w:rsidRPr="00D62571">
        <w:rPr>
          <w:rFonts w:ascii="Georgia Pro" w:hAnsi="Georgia Pro"/>
          <w:color w:val="000000"/>
          <w:sz w:val="28"/>
          <w:szCs w:val="28"/>
        </w:rPr>
        <w:br/>
      </w:r>
      <w:r w:rsidRPr="00D62571">
        <w:rPr>
          <w:rFonts w:ascii="Georgia Pro" w:hAnsi="Georgia Pro"/>
          <w:color w:val="000000"/>
          <w:sz w:val="28"/>
          <w:szCs w:val="28"/>
        </w:rPr>
        <w:br/>
        <w:t xml:space="preserve">Or sometimes we would use "Pig Latin" against each other. But my parents were </w:t>
      </w:r>
      <w:proofErr w:type="gramStart"/>
      <w:r w:rsidRPr="00D62571">
        <w:rPr>
          <w:rFonts w:ascii="Georgia Pro" w:hAnsi="Georgia Pro"/>
          <w:color w:val="000000"/>
          <w:sz w:val="28"/>
          <w:szCs w:val="28"/>
        </w:rPr>
        <w:t>more wiser and cunning</w:t>
      </w:r>
      <w:proofErr w:type="gramEnd"/>
      <w:r w:rsidRPr="00D62571">
        <w:rPr>
          <w:rFonts w:ascii="Georgia Pro" w:hAnsi="Georgia Pro"/>
          <w:color w:val="000000"/>
          <w:sz w:val="28"/>
          <w:szCs w:val="28"/>
        </w:rPr>
        <w:t xml:space="preserve"> than we were. We still got caught and punished. Kids, they are still God’s amazing gifts to us, right?</w:t>
      </w:r>
      <w:r w:rsidRPr="00D62571">
        <w:rPr>
          <w:rFonts w:ascii="Georgia Pro" w:hAnsi="Georgia Pro"/>
          <w:color w:val="000000"/>
          <w:sz w:val="28"/>
          <w:szCs w:val="28"/>
        </w:rPr>
        <w:br/>
      </w:r>
      <w:r w:rsidRPr="00D62571">
        <w:rPr>
          <w:rFonts w:ascii="Georgia Pro" w:hAnsi="Georgia Pro"/>
          <w:color w:val="000000"/>
          <w:sz w:val="28"/>
          <w:szCs w:val="28"/>
        </w:rPr>
        <w:br/>
        <w:t>Ok, back to the language of loving words between husband’s and wives. I recently found out they are trying to do away with the words "Husband and Wife." Those unhappy people, at it again. That's another message for some other day.</w:t>
      </w:r>
      <w:r w:rsidRPr="00D62571">
        <w:rPr>
          <w:rFonts w:ascii="Georgia Pro" w:hAnsi="Georgia Pro"/>
          <w:color w:val="000000"/>
          <w:sz w:val="28"/>
          <w:szCs w:val="28"/>
        </w:rPr>
        <w:br/>
      </w:r>
      <w:r w:rsidRPr="00D62571">
        <w:rPr>
          <w:rFonts w:ascii="Georgia Pro" w:hAnsi="Georgia Pro"/>
          <w:color w:val="000000"/>
          <w:sz w:val="28"/>
          <w:szCs w:val="28"/>
        </w:rPr>
        <w:br/>
        <w:t>Words of love and appreciation should always be showered upon those we live with. We've all heard the phrase "If you don't have anything nice to say, don't say anything at all." Words can be a descriptive bouquet of sweetness that should never diminish or die in a marriage.</w:t>
      </w:r>
      <w:r w:rsidRPr="00D62571">
        <w:rPr>
          <w:rFonts w:ascii="Georgia Pro" w:hAnsi="Georgia Pro"/>
          <w:color w:val="000000"/>
          <w:sz w:val="28"/>
          <w:szCs w:val="28"/>
        </w:rPr>
        <w:br/>
      </w:r>
      <w:r w:rsidRPr="00D62571">
        <w:rPr>
          <w:rFonts w:ascii="Georgia Pro" w:hAnsi="Georgia Pro"/>
          <w:color w:val="000000"/>
          <w:sz w:val="28"/>
          <w:szCs w:val="28"/>
        </w:rPr>
        <w:br/>
      </w:r>
      <w:r w:rsidRPr="00D62571">
        <w:rPr>
          <w:rFonts w:ascii="Georgia Pro" w:hAnsi="Georgia Pro"/>
          <w:color w:val="000000"/>
          <w:sz w:val="28"/>
          <w:szCs w:val="28"/>
        </w:rPr>
        <w:lastRenderedPageBreak/>
        <w:t>Some couples think after many years of marriage, they run out of adjectives to describe in words how they feel about one another. Couples should not allow their love words to become like stale bread.</w:t>
      </w:r>
      <w:r w:rsidRPr="00D62571">
        <w:rPr>
          <w:rFonts w:ascii="Georgia Pro" w:hAnsi="Georgia Pro"/>
          <w:color w:val="000000"/>
          <w:sz w:val="28"/>
          <w:szCs w:val="28"/>
        </w:rPr>
        <w:br/>
      </w:r>
      <w:r w:rsidRPr="00D62571">
        <w:rPr>
          <w:rFonts w:ascii="Georgia Pro" w:hAnsi="Georgia Pro"/>
          <w:color w:val="000000"/>
          <w:sz w:val="28"/>
          <w:szCs w:val="28"/>
        </w:rPr>
        <w:br/>
        <w:t>Some wives will say, "My husband is not good at expressing his love in words, but he does so in action." I would agree that love involves action and movement. But sometimes actions can be misleading and can be produced without thought or consideration.</w:t>
      </w:r>
      <w:r w:rsidRPr="00D62571">
        <w:rPr>
          <w:rFonts w:ascii="Georgia Pro" w:hAnsi="Georgia Pro"/>
          <w:color w:val="000000"/>
          <w:sz w:val="28"/>
          <w:szCs w:val="28"/>
        </w:rPr>
        <w:br/>
      </w:r>
      <w:r w:rsidRPr="00D62571">
        <w:rPr>
          <w:rFonts w:ascii="Georgia Pro" w:hAnsi="Georgia Pro"/>
          <w:color w:val="000000"/>
          <w:sz w:val="28"/>
          <w:szCs w:val="28"/>
        </w:rPr>
        <w:br/>
        <w:t>Some couples do things for each other out of expectations rather than doing it to illicit a loving response out of their spouse. Real love words should never tire of loving.</w:t>
      </w:r>
      <w:r w:rsidRPr="00D62571">
        <w:rPr>
          <w:rFonts w:ascii="Georgia Pro" w:hAnsi="Georgia Pro"/>
          <w:color w:val="000000"/>
          <w:sz w:val="28"/>
          <w:szCs w:val="28"/>
        </w:rPr>
        <w:br/>
      </w:r>
      <w:r w:rsidRPr="00D62571">
        <w:rPr>
          <w:rFonts w:ascii="Georgia Pro" w:hAnsi="Georgia Pro"/>
          <w:color w:val="000000"/>
          <w:sz w:val="28"/>
          <w:szCs w:val="28"/>
        </w:rPr>
        <w:br/>
        <w:t>When Jesus confronted Peter on this topic, Peter answered yes. Jesus told him to feed his sheep. It is one thing to say you love Jesus, but the real test is your willingness to serve him. Peter had repented, and here Jesus was asking him to commit his life to him.</w:t>
      </w:r>
      <w:r w:rsidRPr="00D62571">
        <w:rPr>
          <w:rFonts w:ascii="Georgia Pro" w:hAnsi="Georgia Pro"/>
          <w:color w:val="000000"/>
          <w:sz w:val="28"/>
          <w:szCs w:val="28"/>
        </w:rPr>
        <w:br/>
      </w:r>
      <w:r w:rsidRPr="00D62571">
        <w:rPr>
          <w:rFonts w:ascii="Georgia Pro" w:hAnsi="Georgia Pro"/>
          <w:color w:val="000000"/>
          <w:sz w:val="28"/>
          <w:szCs w:val="28"/>
        </w:rPr>
        <w:br/>
        <w:t>Do you think this applies to husbands and wives? Well, let's look at a passage of scripture that many husbands probably see in their sleep. How many times have you told someone you love them, but it seemed shallow to them?</w:t>
      </w:r>
      <w:r w:rsidRPr="00D62571">
        <w:rPr>
          <w:rFonts w:ascii="Georgia Pro" w:hAnsi="Georgia Pro"/>
          <w:color w:val="000000"/>
          <w:sz w:val="28"/>
          <w:szCs w:val="28"/>
        </w:rPr>
        <w:br/>
      </w:r>
      <w:r w:rsidRPr="00D62571">
        <w:rPr>
          <w:rFonts w:ascii="Georgia Pro" w:hAnsi="Georgia Pro"/>
          <w:color w:val="000000"/>
          <w:sz w:val="28"/>
          <w:szCs w:val="28"/>
        </w:rPr>
        <w:br/>
        <w:t>25} "Husbands, love your wives, even as Christ also loved the church, and gave himself for it; 28} So ought men to love their wives as their own bodies. He that loveth his wife loveth himself." (Ephesians 5:25,28 KJV).</w:t>
      </w:r>
      <w:r w:rsidRPr="00D62571">
        <w:rPr>
          <w:rFonts w:ascii="Georgia Pro" w:hAnsi="Georgia Pro"/>
          <w:color w:val="000000"/>
          <w:sz w:val="28"/>
          <w:szCs w:val="28"/>
        </w:rPr>
        <w:br/>
      </w:r>
      <w:r w:rsidRPr="00D62571">
        <w:rPr>
          <w:rFonts w:ascii="Georgia Pro" w:hAnsi="Georgia Pro"/>
          <w:color w:val="000000"/>
          <w:sz w:val="28"/>
          <w:szCs w:val="28"/>
        </w:rPr>
        <w:br/>
        <w:t>So, how does Jesus love his church? When you find the answer, all you have to do is copy it. It's like playing the game "Simon Says" with Jesus. He's always going to show you how to use the words of affirmation.</w:t>
      </w:r>
      <w:r w:rsidRPr="00D62571">
        <w:rPr>
          <w:rFonts w:ascii="Georgia Pro" w:hAnsi="Georgia Pro"/>
          <w:color w:val="000000"/>
          <w:sz w:val="28"/>
          <w:szCs w:val="28"/>
        </w:rPr>
        <w:br/>
      </w:r>
      <w:r w:rsidRPr="00D62571">
        <w:rPr>
          <w:rFonts w:ascii="Georgia Pro" w:hAnsi="Georgia Pro"/>
          <w:color w:val="000000"/>
          <w:sz w:val="28"/>
          <w:szCs w:val="28"/>
        </w:rPr>
        <w:br/>
        <w:t>You both can do word studies from the gospel's of Matthew, Mark, Luke, and John and see how Jesus spoke words of love to everyone he met, even those who disagreed with his ministry and nailed him to the cross.</w:t>
      </w:r>
      <w:r w:rsidRPr="00D62571">
        <w:rPr>
          <w:rFonts w:ascii="Georgia Pro" w:hAnsi="Georgia Pro"/>
          <w:color w:val="000000"/>
          <w:sz w:val="28"/>
          <w:szCs w:val="28"/>
        </w:rPr>
        <w:br/>
      </w:r>
      <w:r w:rsidRPr="00D62571">
        <w:rPr>
          <w:rFonts w:ascii="Georgia Pro" w:hAnsi="Georgia Pro"/>
          <w:color w:val="000000"/>
          <w:sz w:val="28"/>
          <w:szCs w:val="28"/>
        </w:rPr>
        <w:br/>
        <w:t>"Then said Jesus, Father, forgive them; for they know not what they do. And they parted his raiment, and cast lots." Luke 23:34 KJV).</w:t>
      </w:r>
      <w:r w:rsidRPr="00D62571">
        <w:rPr>
          <w:rFonts w:ascii="Georgia Pro" w:hAnsi="Georgia Pro"/>
          <w:color w:val="000000"/>
          <w:sz w:val="28"/>
          <w:szCs w:val="28"/>
        </w:rPr>
        <w:br/>
      </w:r>
      <w:r w:rsidRPr="00D62571">
        <w:rPr>
          <w:rFonts w:ascii="Georgia Pro" w:hAnsi="Georgia Pro"/>
          <w:color w:val="000000"/>
          <w:sz w:val="28"/>
          <w:szCs w:val="28"/>
        </w:rPr>
        <w:br/>
      </w:r>
      <w:r w:rsidRPr="00D62571">
        <w:rPr>
          <w:rFonts w:ascii="Georgia Pro" w:hAnsi="Georgia Pro"/>
          <w:color w:val="000000"/>
          <w:sz w:val="28"/>
          <w:szCs w:val="28"/>
        </w:rPr>
        <w:br/>
        <w:t>26} "Be ye angry, and sin not: let not the sun go down upon your wrath: 27} Neither give place to the devil. (Ephesians 4:</w:t>
      </w:r>
      <w:hyperlink r:id="rId6" w:history="1">
        <w:r w:rsidRPr="00D62571">
          <w:rPr>
            <w:rStyle w:val="Hyperlink"/>
            <w:rFonts w:ascii="Georgia Pro" w:hAnsi="Georgia Pro"/>
            <w:sz w:val="28"/>
            <w:szCs w:val="28"/>
          </w:rPr>
          <w:t>26-27</w:t>
        </w:r>
      </w:hyperlink>
      <w:r w:rsidRPr="00D62571">
        <w:rPr>
          <w:rFonts w:ascii="Georgia Pro" w:hAnsi="Georgia Pro"/>
          <w:color w:val="000000"/>
          <w:sz w:val="28"/>
          <w:szCs w:val="28"/>
        </w:rPr>
        <w:t> KJV).</w:t>
      </w:r>
      <w:r w:rsidRPr="00D62571">
        <w:rPr>
          <w:rFonts w:ascii="Georgia Pro" w:hAnsi="Georgia Pro"/>
          <w:color w:val="000000"/>
          <w:sz w:val="28"/>
          <w:szCs w:val="28"/>
        </w:rPr>
        <w:br/>
      </w:r>
      <w:r w:rsidRPr="00D62571">
        <w:rPr>
          <w:rFonts w:ascii="Georgia Pro" w:hAnsi="Georgia Pro"/>
          <w:color w:val="000000"/>
          <w:sz w:val="28"/>
          <w:szCs w:val="28"/>
        </w:rPr>
        <w:br/>
        <w:t>"Let your speech be alway with grace, seasoned with salt, that ye may know how ye ought to answer every man." (Colossians 4:6 KJV).</w:t>
      </w:r>
      <w:r w:rsidRPr="00D62571">
        <w:rPr>
          <w:rFonts w:ascii="Georgia Pro" w:hAnsi="Georgia Pro"/>
          <w:color w:val="000000"/>
          <w:sz w:val="28"/>
          <w:szCs w:val="28"/>
        </w:rPr>
        <w:br/>
      </w:r>
      <w:r w:rsidRPr="00D62571">
        <w:rPr>
          <w:rFonts w:ascii="Georgia Pro" w:hAnsi="Georgia Pro"/>
          <w:color w:val="000000"/>
          <w:sz w:val="28"/>
          <w:szCs w:val="28"/>
        </w:rPr>
        <w:lastRenderedPageBreak/>
        <w:br/>
        <w:t>Some of you may be going through those artificial days of your marriage. Everything may look ok from 30,</w:t>
      </w:r>
      <w:hyperlink r:id="rId7" w:history="1">
        <w:r w:rsidRPr="00D62571">
          <w:rPr>
            <w:rStyle w:val="Hyperlink"/>
            <w:rFonts w:ascii="Georgia Pro" w:hAnsi="Georgia Pro"/>
            <w:sz w:val="28"/>
            <w:szCs w:val="28"/>
          </w:rPr>
          <w:t>000</w:t>
        </w:r>
      </w:hyperlink>
      <w:r w:rsidRPr="00D62571">
        <w:rPr>
          <w:rFonts w:ascii="Georgia Pro" w:hAnsi="Georgia Pro"/>
          <w:color w:val="000000"/>
          <w:sz w:val="28"/>
          <w:szCs w:val="28"/>
        </w:rPr>
        <w:t> feet up in the air, but once you put it under a microscope, everything changes.</w:t>
      </w:r>
      <w:r w:rsidRPr="00D62571">
        <w:rPr>
          <w:rFonts w:ascii="Georgia Pro" w:hAnsi="Georgia Pro"/>
          <w:color w:val="000000"/>
          <w:sz w:val="28"/>
          <w:szCs w:val="28"/>
        </w:rPr>
        <w:br/>
      </w:r>
      <w:r w:rsidRPr="00D62571">
        <w:rPr>
          <w:rFonts w:ascii="Georgia Pro" w:hAnsi="Georgia Pro"/>
          <w:color w:val="000000"/>
          <w:sz w:val="28"/>
          <w:szCs w:val="28"/>
        </w:rPr>
        <w:br/>
        <w:t>Jesus told us to let his light shine for all the world to see. Spouses should let their expressed words of love toward each other to be broadcast for all the world to see.</w:t>
      </w:r>
      <w:r w:rsidRPr="00D62571">
        <w:rPr>
          <w:rFonts w:ascii="Georgia Pro" w:hAnsi="Georgia Pro"/>
          <w:color w:val="000000"/>
          <w:sz w:val="28"/>
          <w:szCs w:val="28"/>
        </w:rPr>
        <w:br/>
      </w:r>
      <w:r w:rsidRPr="00D62571">
        <w:rPr>
          <w:rFonts w:ascii="Georgia Pro" w:hAnsi="Georgia Pro"/>
          <w:color w:val="000000"/>
          <w:sz w:val="28"/>
          <w:szCs w:val="28"/>
        </w:rPr>
        <w:br/>
        <w:t>When you start to talk to the wrong people about the empty vocabulary in your home, be careful. The tremors of discontentment are starting to expose themselves. The avalanche or earthquake could be coming.</w:t>
      </w:r>
      <w:r w:rsidRPr="00D62571">
        <w:rPr>
          <w:rFonts w:ascii="Georgia Pro" w:hAnsi="Georgia Pro"/>
          <w:color w:val="000000"/>
          <w:sz w:val="28"/>
          <w:szCs w:val="28"/>
        </w:rPr>
        <w:br/>
      </w:r>
      <w:r w:rsidRPr="00D62571">
        <w:rPr>
          <w:rFonts w:ascii="Georgia Pro" w:hAnsi="Georgia Pro"/>
          <w:color w:val="000000"/>
          <w:sz w:val="28"/>
          <w:szCs w:val="28"/>
        </w:rPr>
        <w:br/>
        <w:t>Have you ever told your spouse, "We need to talk!" But when the words come out, they seem to bounce off each other like two magnets sitting at a fork in the road. Many couples go through frustration, they love each very much.</w:t>
      </w:r>
      <w:r w:rsidRPr="00D62571">
        <w:rPr>
          <w:rFonts w:ascii="Georgia Pro" w:hAnsi="Georgia Pro"/>
          <w:color w:val="000000"/>
          <w:sz w:val="28"/>
          <w:szCs w:val="28"/>
        </w:rPr>
        <w:br/>
      </w:r>
      <w:r w:rsidRPr="00D62571">
        <w:rPr>
          <w:rFonts w:ascii="Georgia Pro" w:hAnsi="Georgia Pro"/>
          <w:color w:val="000000"/>
          <w:sz w:val="28"/>
          <w:szCs w:val="28"/>
        </w:rPr>
        <w:br/>
        <w:t>But how do they get on the same page with words that are building up and not tearing down? All communications have a starting point and an ending point. Words of admiration can eventually become natural.</w:t>
      </w:r>
      <w:r w:rsidRPr="00D62571">
        <w:rPr>
          <w:rFonts w:ascii="Georgia Pro" w:hAnsi="Georgia Pro"/>
          <w:color w:val="000000"/>
          <w:sz w:val="28"/>
          <w:szCs w:val="28"/>
        </w:rPr>
        <w:br/>
      </w:r>
      <w:r w:rsidRPr="00D62571">
        <w:rPr>
          <w:rFonts w:ascii="Georgia Pro" w:hAnsi="Georgia Pro"/>
          <w:color w:val="000000"/>
          <w:sz w:val="28"/>
          <w:szCs w:val="28"/>
        </w:rPr>
        <w:br/>
        <w:t>The key is inviting God into your fragile vocabulary relationship. You can begin the day with prayer over each other. You can also read the Song of Solomon to each other at the beginning of the day and at the end of it.</w:t>
      </w:r>
      <w:r w:rsidRPr="00D62571">
        <w:rPr>
          <w:rFonts w:ascii="Georgia Pro" w:hAnsi="Georgia Pro"/>
          <w:color w:val="000000"/>
          <w:sz w:val="28"/>
          <w:szCs w:val="28"/>
        </w:rPr>
        <w:br/>
      </w:r>
      <w:r w:rsidRPr="00D62571">
        <w:rPr>
          <w:rFonts w:ascii="Georgia Pro" w:hAnsi="Georgia Pro"/>
          <w:color w:val="000000"/>
          <w:sz w:val="28"/>
          <w:szCs w:val="28"/>
        </w:rPr>
        <w:br/>
        <w:t>The song of Solomon is about the intimate story of a man and a woman that chronicles their love, courtship, and marriage. It features the love dialogue between a young Israelite woman (the young woman of Shulam) and her lover (Solomon, the king).</w:t>
      </w:r>
      <w:r w:rsidRPr="00D62571">
        <w:rPr>
          <w:rFonts w:ascii="Georgia Pro" w:hAnsi="Georgia Pro"/>
          <w:color w:val="000000"/>
          <w:sz w:val="28"/>
          <w:szCs w:val="28"/>
        </w:rPr>
        <w:br/>
      </w:r>
      <w:r w:rsidRPr="00D62571">
        <w:rPr>
          <w:rFonts w:ascii="Georgia Pro" w:hAnsi="Georgia Pro"/>
          <w:color w:val="000000"/>
          <w:sz w:val="28"/>
          <w:szCs w:val="28"/>
        </w:rPr>
        <w:br/>
        <w:t>They describe in intimate detail their feelings for each other and their longings to be together. This poem expresses a deep love between two beating hearts. There is no room for negativity.</w:t>
      </w:r>
      <w:r w:rsidRPr="00D62571">
        <w:rPr>
          <w:rFonts w:ascii="Georgia Pro" w:hAnsi="Georgia Pro"/>
          <w:color w:val="000000"/>
          <w:sz w:val="28"/>
          <w:szCs w:val="28"/>
        </w:rPr>
        <w:br/>
      </w:r>
      <w:r w:rsidRPr="00D62571">
        <w:rPr>
          <w:rFonts w:ascii="Georgia Pro" w:hAnsi="Georgia Pro"/>
          <w:color w:val="000000"/>
          <w:sz w:val="28"/>
          <w:szCs w:val="28"/>
        </w:rPr>
        <w:br/>
        <w:t>As you read the poem to each other, remember that you both are loved by God and should commit yourselves to seeing life, sex, and marriage from his point of view. You never have to copy your dialog from the world.</w:t>
      </w:r>
      <w:r w:rsidRPr="00D62571">
        <w:rPr>
          <w:rFonts w:ascii="Georgia Pro" w:hAnsi="Georgia Pro"/>
          <w:color w:val="000000"/>
          <w:sz w:val="28"/>
          <w:szCs w:val="28"/>
        </w:rPr>
        <w:br/>
      </w:r>
      <w:r w:rsidRPr="00D62571">
        <w:rPr>
          <w:rFonts w:ascii="Georgia Pro" w:hAnsi="Georgia Pro"/>
          <w:color w:val="000000"/>
          <w:sz w:val="28"/>
          <w:szCs w:val="28"/>
        </w:rPr>
        <w:br/>
        <w:t>There are tons of "How to communicate to your spouse" books. But if they were so effective, why do the same couples continue to go back, many with unsatisfactory results? Words without God being in the center is empty and unfulfilled.</w:t>
      </w:r>
      <w:r w:rsidRPr="00D62571">
        <w:rPr>
          <w:rFonts w:ascii="Georgia Pro" w:hAnsi="Georgia Pro"/>
          <w:color w:val="000000"/>
          <w:sz w:val="28"/>
          <w:szCs w:val="28"/>
        </w:rPr>
        <w:br/>
      </w:r>
      <w:r w:rsidRPr="00D62571">
        <w:rPr>
          <w:rFonts w:ascii="Georgia Pro" w:hAnsi="Georgia Pro"/>
          <w:color w:val="000000"/>
          <w:sz w:val="28"/>
          <w:szCs w:val="28"/>
        </w:rPr>
        <w:br/>
      </w:r>
      <w:r w:rsidRPr="00D62571">
        <w:rPr>
          <w:rFonts w:ascii="Georgia Pro" w:hAnsi="Georgia Pro"/>
          <w:color w:val="000000"/>
          <w:sz w:val="28"/>
          <w:szCs w:val="28"/>
        </w:rPr>
        <w:lastRenderedPageBreak/>
        <w:t>Do you have a difficult time expressing your true feelings with words of endearment to your spouse? You can have those words expressed from your heart by asking the Lord to give you new words complimenting your spouse.</w:t>
      </w:r>
      <w:r w:rsidRPr="00D62571">
        <w:rPr>
          <w:rFonts w:ascii="Georgia Pro" w:hAnsi="Georgia Pro"/>
          <w:color w:val="000000"/>
          <w:sz w:val="28"/>
          <w:szCs w:val="28"/>
        </w:rPr>
        <w:br/>
      </w:r>
      <w:r w:rsidRPr="00D62571">
        <w:rPr>
          <w:rFonts w:ascii="Georgia Pro" w:hAnsi="Georgia Pro"/>
          <w:color w:val="000000"/>
          <w:sz w:val="28"/>
          <w:szCs w:val="28"/>
        </w:rPr>
        <w:br/>
        <w:t>Here's another loving example from Song of Solomon. Here, he is praising the bride’s beauty. "Thou art beautiful, O my love, as Tirzah, comely as Jerusalem, terrible as an army with banners. (Song of Solomon 6:4 KJV).</w:t>
      </w:r>
      <w:r w:rsidRPr="00D62571">
        <w:rPr>
          <w:rFonts w:ascii="Georgia Pro" w:hAnsi="Georgia Pro"/>
          <w:color w:val="000000"/>
          <w:sz w:val="28"/>
          <w:szCs w:val="28"/>
        </w:rPr>
        <w:br/>
      </w:r>
      <w:r w:rsidRPr="00D62571">
        <w:rPr>
          <w:rFonts w:ascii="Georgia Pro" w:hAnsi="Georgia Pro"/>
          <w:color w:val="000000"/>
          <w:sz w:val="28"/>
          <w:szCs w:val="28"/>
        </w:rPr>
        <w:br/>
        <w:t>[He praised her beauty with words that tickled her ears and captured her heart. The fact that the young woman was as majestic as an army with billowing banners meant that she had awe-inspiring beauty.]</w:t>
      </w:r>
      <w:r w:rsidRPr="00D62571">
        <w:rPr>
          <w:rFonts w:ascii="Georgia Pro" w:hAnsi="Georgia Pro"/>
          <w:color w:val="000000"/>
          <w:sz w:val="28"/>
          <w:szCs w:val="28"/>
        </w:rPr>
        <w:br/>
      </w:r>
      <w:r w:rsidRPr="00D62571">
        <w:rPr>
          <w:rFonts w:ascii="Georgia Pro" w:hAnsi="Georgia Pro"/>
          <w:color w:val="000000"/>
          <w:sz w:val="28"/>
          <w:szCs w:val="28"/>
        </w:rPr>
        <w:br/>
        <w:t>When was the last time you wrote some romantic words to your spouse? God loves marriages that grow with him over it. A husband-and-wife honor God when they love and enjoy each other. I firmly believe communication is the glue that keeps a marriage from falling apart.</w:t>
      </w:r>
      <w:r w:rsidRPr="00D62571">
        <w:rPr>
          <w:rFonts w:ascii="Georgia Pro" w:hAnsi="Georgia Pro"/>
          <w:color w:val="000000"/>
          <w:sz w:val="28"/>
          <w:szCs w:val="28"/>
        </w:rPr>
        <w:br/>
      </w:r>
      <w:r w:rsidRPr="00D62571">
        <w:rPr>
          <w:rFonts w:ascii="Georgia Pro" w:hAnsi="Georgia Pro"/>
          <w:color w:val="000000"/>
          <w:sz w:val="28"/>
          <w:szCs w:val="28"/>
        </w:rPr>
        <w:br/>
        <w:t>Words can easily feel like grinding your teeth together when the communication has fallen apart. It's like the two of you standing on each side of the "Grand Canyon."</w:t>
      </w:r>
      <w:r w:rsidRPr="00D62571">
        <w:rPr>
          <w:rFonts w:ascii="Georgia Pro" w:hAnsi="Georgia Pro"/>
          <w:color w:val="000000"/>
          <w:sz w:val="28"/>
          <w:szCs w:val="28"/>
        </w:rPr>
        <w:br/>
      </w:r>
      <w:r w:rsidRPr="00D62571">
        <w:rPr>
          <w:rFonts w:ascii="Georgia Pro" w:hAnsi="Georgia Pro"/>
          <w:color w:val="000000"/>
          <w:sz w:val="28"/>
          <w:szCs w:val="28"/>
        </w:rPr>
        <w:br/>
        <w:t>Sticks and stones certainly can hurt you, but words of silence in the home can pierce through you like a hot poker. Nothing brings down a home faster than words of verbal abuse. Many women have had their emotions shattered by abusive language.</w:t>
      </w:r>
      <w:r w:rsidRPr="00D62571">
        <w:rPr>
          <w:rFonts w:ascii="Georgia Pro" w:hAnsi="Georgia Pro"/>
          <w:color w:val="000000"/>
          <w:sz w:val="28"/>
          <w:szCs w:val="28"/>
        </w:rPr>
        <w:br/>
      </w:r>
      <w:r w:rsidRPr="00D62571">
        <w:rPr>
          <w:rFonts w:ascii="Georgia Pro" w:hAnsi="Georgia Pro"/>
          <w:color w:val="000000"/>
          <w:sz w:val="28"/>
          <w:szCs w:val="28"/>
        </w:rPr>
        <w:br/>
      </w:r>
      <w:r w:rsidRPr="00D62571">
        <w:rPr>
          <w:rFonts w:ascii="Georgia Pro" w:hAnsi="Georgia Pro"/>
          <w:color w:val="000000"/>
          <w:sz w:val="28"/>
          <w:szCs w:val="28"/>
        </w:rPr>
        <w:br/>
        <w:t>[But prayer, through careful communication, relationships can be reconciled, commitment can be renewed, and romance can be refreshed. Don’t let walls come between you and your spouse.]</w:t>
      </w:r>
      <w:r w:rsidRPr="00D62571">
        <w:rPr>
          <w:rFonts w:ascii="Georgia Pro" w:hAnsi="Georgia Pro"/>
          <w:color w:val="000000"/>
          <w:sz w:val="28"/>
          <w:szCs w:val="28"/>
        </w:rPr>
        <w:br/>
      </w:r>
      <w:r w:rsidRPr="00D62571">
        <w:rPr>
          <w:rFonts w:ascii="Georgia Pro" w:hAnsi="Georgia Pro"/>
          <w:color w:val="000000"/>
          <w:sz w:val="28"/>
          <w:szCs w:val="28"/>
        </w:rPr>
        <w:br/>
        <w:t>Every day you can speak words like, "I am my beloved's, and my beloved is mine: he feedeth among the lilies. (Song of Solomon" 6:3 KJV). (Also 2:16; 7:10). "You are altogether beautiful, my darling, beautiful in every </w:t>
      </w:r>
      <w:r w:rsidRPr="00D62571">
        <w:rPr>
          <w:rFonts w:ascii="Georgia Pro" w:hAnsi="Georgia Pro"/>
          <w:sz w:val="28"/>
          <w:szCs w:val="28"/>
        </w:rPr>
        <w:t>way. You</w:t>
      </w:r>
      <w:r w:rsidRPr="00D62571">
        <w:rPr>
          <w:rFonts w:ascii="Georgia Pro" w:hAnsi="Georgia Pro"/>
          <w:color w:val="000000"/>
          <w:sz w:val="28"/>
          <w:szCs w:val="28"/>
        </w:rPr>
        <w:t> are so beautiful, my beloved, so perfect in every part."</w:t>
      </w:r>
      <w:r w:rsidRPr="00D62571">
        <w:rPr>
          <w:rFonts w:ascii="Georgia Pro" w:hAnsi="Georgia Pro"/>
          <w:color w:val="000000"/>
          <w:sz w:val="28"/>
          <w:szCs w:val="28"/>
        </w:rPr>
        <w:br/>
      </w:r>
      <w:r w:rsidRPr="00D62571">
        <w:rPr>
          <w:rFonts w:ascii="Georgia Pro" w:hAnsi="Georgia Pro"/>
          <w:color w:val="000000"/>
          <w:sz w:val="28"/>
          <w:szCs w:val="28"/>
        </w:rPr>
        <w:br/>
        <w:t>Sometimes the hallmark way may not the best effect when you put in the effort to write them yourself. Sending an untimely compliment to your spouse can turn those "Good night honey" words into tantalizing events.</w:t>
      </w:r>
      <w:r w:rsidRPr="00D62571">
        <w:rPr>
          <w:rFonts w:ascii="Georgia Pro" w:hAnsi="Georgia Pro"/>
          <w:color w:val="000000"/>
          <w:sz w:val="28"/>
          <w:szCs w:val="28"/>
        </w:rPr>
        <w:br/>
      </w:r>
      <w:r w:rsidRPr="00D62571">
        <w:rPr>
          <w:rFonts w:ascii="Georgia Pro" w:hAnsi="Georgia Pro"/>
          <w:color w:val="000000"/>
          <w:sz w:val="28"/>
          <w:szCs w:val="28"/>
        </w:rPr>
        <w:br/>
        <w:t xml:space="preserve">Compliments can be an expression of love and appreciation. Many times, those who have been married for many years begin to take that love for granted. Complimenting each other can remind them that they are still </w:t>
      </w:r>
      <w:r w:rsidRPr="00D62571">
        <w:rPr>
          <w:rFonts w:ascii="Georgia Pro" w:hAnsi="Georgia Pro"/>
          <w:color w:val="000000"/>
          <w:sz w:val="28"/>
          <w:szCs w:val="28"/>
        </w:rPr>
        <w:lastRenderedPageBreak/>
        <w:t>greatly loved, even as time goes by.</w:t>
      </w:r>
      <w:r w:rsidRPr="00D62571">
        <w:rPr>
          <w:rFonts w:ascii="Georgia Pro" w:hAnsi="Georgia Pro"/>
          <w:color w:val="000000"/>
          <w:sz w:val="28"/>
          <w:szCs w:val="28"/>
        </w:rPr>
        <w:br/>
      </w:r>
      <w:r w:rsidRPr="00D62571">
        <w:rPr>
          <w:rFonts w:ascii="Georgia Pro" w:hAnsi="Georgia Pro"/>
          <w:color w:val="000000"/>
          <w:sz w:val="28"/>
          <w:szCs w:val="28"/>
        </w:rPr>
        <w:br/>
        <w:t>Keep your words to each other fresh and hot, like coals need to be before you throw on those T-bone delicious steaks. Without the right fire, the steak becomes a useless piece of meat. Fire goes out for lack of fuel, and unkind words are like starter fluid that burn up your relationship.</w:t>
      </w:r>
      <w:r w:rsidRPr="00D62571">
        <w:rPr>
          <w:rFonts w:ascii="Georgia Pro" w:hAnsi="Georgia Pro"/>
          <w:color w:val="000000"/>
          <w:sz w:val="28"/>
          <w:szCs w:val="28"/>
        </w:rPr>
        <w:br/>
      </w:r>
      <w:r w:rsidRPr="00D62571">
        <w:rPr>
          <w:rFonts w:ascii="Georgia Pro" w:hAnsi="Georgia Pro"/>
          <w:color w:val="000000"/>
          <w:sz w:val="28"/>
          <w:szCs w:val="28"/>
        </w:rPr>
        <w:br/>
      </w:r>
      <w:r w:rsidRPr="00D62571">
        <w:rPr>
          <w:rFonts w:ascii="Georgia Pro" w:hAnsi="Georgia Pro"/>
          <w:color w:val="000000"/>
          <w:sz w:val="28"/>
          <w:szCs w:val="28"/>
        </w:rPr>
        <w:br/>
      </w:r>
      <w:r w:rsidRPr="00D62571">
        <w:rPr>
          <w:rFonts w:ascii="Segoe UI Symbol" w:hAnsi="Segoe UI Symbol" w:cs="Segoe UI Symbol"/>
          <w:color w:val="000000"/>
          <w:sz w:val="28"/>
          <w:szCs w:val="28"/>
        </w:rPr>
        <w:t>🗣📢</w:t>
      </w:r>
      <w:r w:rsidRPr="00D62571">
        <w:rPr>
          <w:rFonts w:ascii="Georgia Pro" w:hAnsi="Georgia Pro"/>
          <w:color w:val="000000"/>
          <w:sz w:val="28"/>
          <w:szCs w:val="28"/>
        </w:rPr>
        <w:t xml:space="preserve"> Last words: Here's some words you can use attach to your vocabulary to keep your relationship standing like two pillars. Keep in mind, these words are the mortar that you apply to each other's hearts daily.</w:t>
      </w:r>
      <w:r w:rsidRPr="00D62571">
        <w:rPr>
          <w:rFonts w:ascii="Georgia Pro" w:hAnsi="Georgia Pro"/>
          <w:color w:val="000000"/>
          <w:sz w:val="28"/>
          <w:szCs w:val="28"/>
        </w:rPr>
        <w:br/>
      </w:r>
      <w:r w:rsidRPr="00D62571">
        <w:rPr>
          <w:rFonts w:ascii="Georgia Pro" w:hAnsi="Georgia Pro"/>
          <w:color w:val="000000"/>
          <w:sz w:val="28"/>
          <w:szCs w:val="28"/>
        </w:rPr>
        <w:br/>
        <w:t>(Ephesians 4:2; 5:</w:t>
      </w:r>
      <w:hyperlink r:id="rId8" w:history="1">
        <w:r w:rsidRPr="00D62571">
          <w:rPr>
            <w:rStyle w:val="Hyperlink"/>
            <w:rFonts w:ascii="Georgia Pro" w:hAnsi="Georgia Pro"/>
            <w:sz w:val="28"/>
            <w:szCs w:val="28"/>
          </w:rPr>
          <w:t>25-29</w:t>
        </w:r>
      </w:hyperlink>
      <w:r w:rsidRPr="00D62571">
        <w:rPr>
          <w:rFonts w:ascii="Georgia Pro" w:hAnsi="Georgia Pro"/>
          <w:color w:val="000000"/>
          <w:sz w:val="28"/>
          <w:szCs w:val="28"/>
        </w:rPr>
        <w:t>; Joshua 1:9; Proverbs 16:9; 27:17; Galatians 6:9; Romans 8:31,32; 1 John 4:7, Proverbs 3:5; 4:23;  Romans 8:</w:t>
      </w:r>
      <w:hyperlink r:id="rId9" w:history="1">
        <w:r w:rsidRPr="00D62571">
          <w:rPr>
            <w:rStyle w:val="Hyperlink"/>
            <w:rFonts w:ascii="Georgia Pro" w:hAnsi="Georgia Pro"/>
            <w:sz w:val="28"/>
            <w:szCs w:val="28"/>
          </w:rPr>
          <w:t>28 12</w:t>
        </w:r>
      </w:hyperlink>
      <w:r w:rsidRPr="00D62571">
        <w:rPr>
          <w:rFonts w:ascii="Georgia Pro" w:hAnsi="Georgia Pro"/>
          <w:color w:val="000000"/>
          <w:sz w:val="28"/>
          <w:szCs w:val="28"/>
        </w:rPr>
        <w:t>:10; Psalm 28:7; 2 Peter 3:18; 1 Corinthians13:4,5; 13; 1 Peter 3:</w:t>
      </w:r>
      <w:hyperlink r:id="rId10" w:history="1">
        <w:r w:rsidRPr="00D62571">
          <w:rPr>
            <w:rStyle w:val="Hyperlink"/>
            <w:rFonts w:ascii="Georgia Pro" w:hAnsi="Georgia Pro"/>
            <w:sz w:val="28"/>
            <w:szCs w:val="28"/>
          </w:rPr>
          <w:t>7 4</w:t>
        </w:r>
      </w:hyperlink>
      <w:r w:rsidRPr="00D62571">
        <w:rPr>
          <w:rFonts w:ascii="Georgia Pro" w:hAnsi="Georgia Pro"/>
          <w:color w:val="000000"/>
          <w:sz w:val="28"/>
          <w:szCs w:val="28"/>
        </w:rPr>
        <w:t>:8; Philippians 2:</w:t>
      </w:r>
      <w:hyperlink r:id="rId11" w:history="1">
        <w:r w:rsidRPr="00D62571">
          <w:rPr>
            <w:rStyle w:val="Hyperlink"/>
            <w:rFonts w:ascii="Georgia Pro" w:hAnsi="Georgia Pro"/>
            <w:sz w:val="28"/>
            <w:szCs w:val="28"/>
          </w:rPr>
          <w:t>1-3</w:t>
        </w:r>
      </w:hyperlink>
      <w:r w:rsidRPr="00D62571">
        <w:rPr>
          <w:rFonts w:ascii="Georgia Pro" w:hAnsi="Georgia Pro"/>
          <w:color w:val="000000"/>
          <w:sz w:val="28"/>
          <w:szCs w:val="28"/>
        </w:rPr>
        <w:t>).</w:t>
      </w:r>
      <w:r w:rsidRPr="00D62571">
        <w:rPr>
          <w:rFonts w:ascii="Georgia Pro" w:hAnsi="Georgia Pro"/>
          <w:color w:val="000000"/>
          <w:sz w:val="28"/>
          <w:szCs w:val="28"/>
        </w:rPr>
        <w:br/>
      </w:r>
      <w:r w:rsidRPr="00D62571">
        <w:rPr>
          <w:rFonts w:ascii="Georgia Pro" w:hAnsi="Georgia Pro"/>
          <w:color w:val="000000"/>
          <w:sz w:val="28"/>
          <w:szCs w:val="28"/>
        </w:rPr>
        <w:br/>
        <w:t>Don't carry a war of words, carry words of affirmation and peace. Get started today!</w:t>
      </w:r>
      <w:r w:rsidRPr="00D62571">
        <w:rPr>
          <w:rFonts w:ascii="Georgia Pro" w:hAnsi="Georgia Pro"/>
          <w:color w:val="000000"/>
          <w:sz w:val="28"/>
          <w:szCs w:val="28"/>
        </w:rPr>
        <w:br/>
      </w:r>
      <w:r w:rsidRPr="00D62571">
        <w:rPr>
          <w:rFonts w:ascii="Georgia Pro" w:hAnsi="Georgia Pro"/>
          <w:color w:val="000000"/>
          <w:sz w:val="28"/>
          <w:szCs w:val="28"/>
        </w:rPr>
        <w:br/>
      </w:r>
      <w:r w:rsidRPr="00D62571">
        <w:rPr>
          <w:rFonts w:ascii="Georgia Pro" w:hAnsi="Georgia Pro"/>
          <w:color w:val="000000"/>
          <w:sz w:val="28"/>
          <w:szCs w:val="28"/>
        </w:rPr>
        <w:br/>
      </w:r>
      <w:r w:rsidRPr="00D62571">
        <w:rPr>
          <w:rFonts w:ascii="Segoe UI Emoji" w:hAnsi="Segoe UI Emoji" w:cs="Segoe UI Emoji"/>
          <w:color w:val="000000"/>
          <w:sz w:val="28"/>
          <w:szCs w:val="28"/>
        </w:rPr>
        <w:t>💍</w:t>
      </w:r>
      <w:r w:rsidRPr="00D62571">
        <w:rPr>
          <w:rFonts w:ascii="Georgia Pro" w:hAnsi="Georgia Pro"/>
          <w:color w:val="000000"/>
          <w:sz w:val="28"/>
          <w:szCs w:val="28"/>
        </w:rPr>
        <w:t xml:space="preserve"> Reminder for your marriage vault:</w:t>
      </w:r>
      <w:r w:rsidRPr="00D62571">
        <w:rPr>
          <w:rFonts w:ascii="Georgia Pro" w:hAnsi="Georgia Pro"/>
          <w:color w:val="000000"/>
          <w:sz w:val="28"/>
          <w:szCs w:val="28"/>
        </w:rPr>
        <w:br/>
      </w:r>
      <w:r w:rsidRPr="00D62571">
        <w:rPr>
          <w:rFonts w:ascii="Georgia Pro" w:hAnsi="Georgia Pro"/>
          <w:color w:val="000000"/>
          <w:sz w:val="28"/>
          <w:szCs w:val="28"/>
        </w:rPr>
        <w:br/>
        <w:t>Remember to prepare a round table discussion room in your home. This is a place where you both can bring your one heart into the room and invite Jesus into it. Also keep two Bibles, notepaper, and pen or pencil. Keep the room in soft lit lighting and always begin every conversation you have with prayer.</w:t>
      </w:r>
      <w:r w:rsidRPr="00D62571">
        <w:rPr>
          <w:rFonts w:ascii="Georgia Pro" w:hAnsi="Georgia Pro"/>
          <w:color w:val="000000"/>
          <w:sz w:val="28"/>
          <w:szCs w:val="28"/>
        </w:rPr>
        <w:br/>
      </w:r>
      <w:r w:rsidRPr="00D62571">
        <w:rPr>
          <w:rFonts w:ascii="Georgia Pro" w:hAnsi="Georgia Pro"/>
          <w:color w:val="000000"/>
          <w:sz w:val="28"/>
          <w:szCs w:val="28"/>
        </w:rPr>
        <w:br/>
        <w:t> </w:t>
      </w:r>
      <w:r w:rsidRPr="00D62571">
        <w:rPr>
          <w:rFonts w:ascii="Georgia Pro" w:hAnsi="Georgia Pro"/>
          <w:color w:val="000000"/>
          <w:sz w:val="28"/>
          <w:szCs w:val="28"/>
        </w:rPr>
        <w:br/>
        <w:t xml:space="preserve">When you’re not in the room, always keep it locked if possible. Keep children out unless the Lord wants them in the discussion. Always remember to show kindness and respect to each other. Remember, both your hearts are </w:t>
      </w:r>
      <w:r w:rsidR="00D62571" w:rsidRPr="00D62571">
        <w:rPr>
          <w:rFonts w:ascii="Georgia Pro" w:hAnsi="Georgia Pro"/>
          <w:color w:val="000000"/>
          <w:sz w:val="28"/>
          <w:szCs w:val="28"/>
        </w:rPr>
        <w:t>found</w:t>
      </w:r>
      <w:r w:rsidRPr="00D62571">
        <w:rPr>
          <w:rFonts w:ascii="Georgia Pro" w:hAnsi="Georgia Pro"/>
          <w:color w:val="000000"/>
          <w:sz w:val="28"/>
          <w:szCs w:val="28"/>
        </w:rPr>
        <w:t xml:space="preserve"> in the same place.</w:t>
      </w:r>
    </w:p>
    <w:sectPr w:rsidR="003770E5" w:rsidRPr="00D625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A66431"/>
    <w:multiLevelType w:val="hybridMultilevel"/>
    <w:tmpl w:val="47981008"/>
    <w:lvl w:ilvl="0" w:tplc="BE7E744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E93814"/>
    <w:multiLevelType w:val="hybridMultilevel"/>
    <w:tmpl w:val="382421CA"/>
    <w:lvl w:ilvl="0" w:tplc="59B2987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1361275">
    <w:abstractNumId w:val="0"/>
  </w:num>
  <w:num w:numId="2" w16cid:durableId="821193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E5"/>
    <w:rsid w:val="000D6DA5"/>
    <w:rsid w:val="00187420"/>
    <w:rsid w:val="00230051"/>
    <w:rsid w:val="00376796"/>
    <w:rsid w:val="003770E5"/>
    <w:rsid w:val="003C084A"/>
    <w:rsid w:val="00421DAB"/>
    <w:rsid w:val="00720A77"/>
    <w:rsid w:val="008E3A20"/>
    <w:rsid w:val="00A7371A"/>
    <w:rsid w:val="00B74249"/>
    <w:rsid w:val="00C377E9"/>
    <w:rsid w:val="00C96C30"/>
    <w:rsid w:val="00CB240C"/>
    <w:rsid w:val="00CE020B"/>
    <w:rsid w:val="00CE11C9"/>
    <w:rsid w:val="00D62571"/>
    <w:rsid w:val="00DD20D3"/>
    <w:rsid w:val="00ED0369"/>
    <w:rsid w:val="00F11737"/>
    <w:rsid w:val="00F32DCB"/>
    <w:rsid w:val="00F51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51169"/>
  <w15:chartTrackingRefBased/>
  <w15:docId w15:val="{91FE3D79-F9A2-486D-A434-067F5516C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770E5"/>
    <w:rPr>
      <w:color w:val="0000FF"/>
      <w:u w:val="single"/>
    </w:rPr>
  </w:style>
  <w:style w:type="paragraph" w:styleId="ListParagraph">
    <w:name w:val="List Paragraph"/>
    <w:basedOn w:val="Normal"/>
    <w:uiPriority w:val="34"/>
    <w:qFormat/>
    <w:rsid w:val="00F117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25-2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el:00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26-27" TargetMode="External"/><Relationship Id="rId11" Type="http://schemas.openxmlformats.org/officeDocument/2006/relationships/hyperlink" Target="tel:1-3" TargetMode="External"/><Relationship Id="rId5" Type="http://schemas.openxmlformats.org/officeDocument/2006/relationships/hyperlink" Target="tel:9-12" TargetMode="External"/><Relationship Id="rId10" Type="http://schemas.openxmlformats.org/officeDocument/2006/relationships/hyperlink" Target="tel:7%204" TargetMode="External"/><Relationship Id="rId4" Type="http://schemas.openxmlformats.org/officeDocument/2006/relationships/webSettings" Target="webSettings.xml"/><Relationship Id="rId9" Type="http://schemas.openxmlformats.org/officeDocument/2006/relationships/hyperlink" Target="tel:28%20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1523</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21</cp:revision>
  <dcterms:created xsi:type="dcterms:W3CDTF">2023-08-01T18:07:00Z</dcterms:created>
  <dcterms:modified xsi:type="dcterms:W3CDTF">2024-05-02T21:29:00Z</dcterms:modified>
</cp:coreProperties>
</file>